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9E" w:rsidRDefault="003B0AE7" w:rsidP="003B0AE7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AE7">
        <w:rPr>
          <w:rFonts w:ascii="Times New Roman" w:hAnsi="Times New Roman" w:cs="Times New Roman"/>
          <w:sz w:val="28"/>
          <w:szCs w:val="28"/>
        </w:rPr>
        <w:t>План мероприятий на летний период 2026 года</w:t>
      </w:r>
    </w:p>
    <w:p w:rsidR="003B0AE7" w:rsidRDefault="003B0AE7" w:rsidP="003B0AE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31" w:type="dxa"/>
        <w:tblInd w:w="-998" w:type="dxa"/>
        <w:tblLook w:val="04A0" w:firstRow="1" w:lastRow="0" w:firstColumn="1" w:lastColumn="0" w:noHBand="0" w:noVBand="1"/>
      </w:tblPr>
      <w:tblGrid>
        <w:gridCol w:w="1702"/>
        <w:gridCol w:w="2274"/>
        <w:gridCol w:w="2971"/>
        <w:gridCol w:w="3784"/>
      </w:tblGrid>
      <w:tr w:rsidR="003B0AE7" w:rsidTr="003B0AE7">
        <w:tc>
          <w:tcPr>
            <w:tcW w:w="1702" w:type="dxa"/>
          </w:tcPr>
          <w:p w:rsidR="003B0AE7" w:rsidRDefault="003B0AE7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74" w:type="dxa"/>
          </w:tcPr>
          <w:p w:rsidR="003B0AE7" w:rsidRDefault="003B0AE7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971" w:type="dxa"/>
          </w:tcPr>
          <w:p w:rsidR="003B0AE7" w:rsidRDefault="003B0AE7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84" w:type="dxa"/>
          </w:tcPr>
          <w:p w:rsidR="003B0AE7" w:rsidRDefault="003B0AE7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3B0AE7" w:rsidTr="003B0AE7">
        <w:tc>
          <w:tcPr>
            <w:tcW w:w="1702" w:type="dxa"/>
          </w:tcPr>
          <w:p w:rsidR="003B0AE7" w:rsidRDefault="003B0AE7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274" w:type="dxa"/>
          </w:tcPr>
          <w:p w:rsidR="003B0AE7" w:rsidRDefault="003B0AE7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1" w:type="dxa"/>
          </w:tcPr>
          <w:p w:rsidR="003B0AE7" w:rsidRDefault="003B0AE7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B0AE7">
              <w:rPr>
                <w:rFonts w:ascii="Times New Roman" w:hAnsi="Times New Roman" w:cs="Times New Roman"/>
                <w:sz w:val="28"/>
                <w:szCs w:val="28"/>
              </w:rPr>
              <w:t xml:space="preserve">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0AE7">
              <w:rPr>
                <w:rFonts w:ascii="Times New Roman" w:hAnsi="Times New Roman" w:cs="Times New Roman"/>
                <w:sz w:val="28"/>
                <w:szCs w:val="28"/>
              </w:rPr>
              <w:t>Планета детства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84" w:type="dxa"/>
          </w:tcPr>
          <w:p w:rsidR="003B0AE7" w:rsidRDefault="003B0AE7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AE7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3B0AE7">
              <w:rPr>
                <w:rFonts w:ascii="Times New Roman" w:hAnsi="Times New Roman" w:cs="Times New Roman"/>
                <w:sz w:val="28"/>
                <w:szCs w:val="28"/>
              </w:rPr>
              <w:t>Нижнесакмарский</w:t>
            </w:r>
            <w:proofErr w:type="spellEnd"/>
            <w:r w:rsidRPr="003B0AE7">
              <w:rPr>
                <w:rFonts w:ascii="Times New Roman" w:hAnsi="Times New Roman" w:cs="Times New Roman"/>
                <w:sz w:val="28"/>
                <w:szCs w:val="28"/>
              </w:rPr>
              <w:t>, ул. Молодежная, сценическая площадка</w:t>
            </w:r>
          </w:p>
        </w:tc>
      </w:tr>
      <w:tr w:rsidR="003B0AE7" w:rsidTr="003B0AE7">
        <w:tc>
          <w:tcPr>
            <w:tcW w:w="1702" w:type="dxa"/>
          </w:tcPr>
          <w:p w:rsidR="003B0AE7" w:rsidRDefault="003B0AE7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274" w:type="dxa"/>
          </w:tcPr>
          <w:p w:rsidR="003B0AE7" w:rsidRDefault="003B0AE7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971" w:type="dxa"/>
          </w:tcPr>
          <w:p w:rsidR="003B0AE7" w:rsidRDefault="003B0AE7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AE7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0AE7">
              <w:rPr>
                <w:rFonts w:ascii="Times New Roman" w:hAnsi="Times New Roman" w:cs="Times New Roman"/>
                <w:sz w:val="28"/>
                <w:szCs w:val="28"/>
              </w:rPr>
              <w:t>Полет мечты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B0AE7">
              <w:rPr>
                <w:rFonts w:ascii="Times New Roman" w:hAnsi="Times New Roman" w:cs="Times New Roman"/>
                <w:sz w:val="28"/>
                <w:szCs w:val="28"/>
              </w:rPr>
              <w:t>, посвященный Дню детства</w:t>
            </w:r>
          </w:p>
        </w:tc>
        <w:tc>
          <w:tcPr>
            <w:tcW w:w="3784" w:type="dxa"/>
          </w:tcPr>
          <w:p w:rsidR="003B0AE7" w:rsidRDefault="003B0AE7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«ДК «Молодёжный»,</w:t>
            </w:r>
          </w:p>
          <w:p w:rsidR="003B0AE7" w:rsidRDefault="003B0AE7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AE7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3B0AE7"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Дзержинского, д. 10</w:t>
            </w:r>
          </w:p>
        </w:tc>
      </w:tr>
      <w:tr w:rsidR="003B0AE7" w:rsidTr="003B0AE7">
        <w:tc>
          <w:tcPr>
            <w:tcW w:w="1702" w:type="dxa"/>
          </w:tcPr>
          <w:p w:rsidR="003B0AE7" w:rsidRDefault="003B0AE7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12.06.2026</w:t>
            </w:r>
          </w:p>
        </w:tc>
        <w:tc>
          <w:tcPr>
            <w:tcW w:w="2274" w:type="dxa"/>
          </w:tcPr>
          <w:p w:rsidR="003B0AE7" w:rsidRDefault="003B0AE7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1" w:type="dxa"/>
          </w:tcPr>
          <w:p w:rsidR="003B0AE7" w:rsidRDefault="00CB6E9E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военно-исторической реконструкции «история на улицах города»</w:t>
            </w:r>
          </w:p>
        </w:tc>
        <w:tc>
          <w:tcPr>
            <w:tcW w:w="3784" w:type="dxa"/>
          </w:tcPr>
          <w:p w:rsidR="003B0AE7" w:rsidRDefault="00CB6E9E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имени Полины Осипенко (ул. Советская, башня с часами)</w:t>
            </w:r>
          </w:p>
        </w:tc>
      </w:tr>
      <w:tr w:rsidR="003B0AE7" w:rsidTr="003B0AE7">
        <w:tc>
          <w:tcPr>
            <w:tcW w:w="1702" w:type="dxa"/>
          </w:tcPr>
          <w:p w:rsidR="003B0AE7" w:rsidRDefault="00CB6E9E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17.07.2026</w:t>
            </w:r>
          </w:p>
        </w:tc>
        <w:tc>
          <w:tcPr>
            <w:tcW w:w="2274" w:type="dxa"/>
          </w:tcPr>
          <w:p w:rsidR="003B0AE7" w:rsidRDefault="00CB6E9E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1" w:type="dxa"/>
          </w:tcPr>
          <w:p w:rsidR="003B0AE7" w:rsidRDefault="00CB6E9E" w:rsidP="00CB6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E9E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B6E9E">
              <w:rPr>
                <w:rFonts w:ascii="Times New Roman" w:hAnsi="Times New Roman" w:cs="Times New Roman"/>
                <w:sz w:val="28"/>
                <w:szCs w:val="28"/>
              </w:rPr>
              <w:t>Защитникам отечества посвящается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84" w:type="dxa"/>
          </w:tcPr>
          <w:p w:rsidR="003B0AE7" w:rsidRDefault="00CB6E9E" w:rsidP="00CB6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E9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CB6E9E"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Дзержинского, д. 10, площадь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МАУ «</w:t>
            </w:r>
            <w:r w:rsidRPr="00CB6E9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B6E9E">
              <w:rPr>
                <w:rFonts w:ascii="Times New Roman" w:hAnsi="Times New Roman" w:cs="Times New Roman"/>
                <w:sz w:val="28"/>
                <w:szCs w:val="28"/>
              </w:rPr>
              <w:t>Молодежный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B0AE7" w:rsidTr="003B0AE7">
        <w:tc>
          <w:tcPr>
            <w:tcW w:w="1702" w:type="dxa"/>
          </w:tcPr>
          <w:p w:rsidR="003B0AE7" w:rsidRDefault="00CB6E9E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04.08.2026</w:t>
            </w:r>
          </w:p>
        </w:tc>
        <w:tc>
          <w:tcPr>
            <w:tcW w:w="2274" w:type="dxa"/>
          </w:tcPr>
          <w:p w:rsidR="003B0AE7" w:rsidRDefault="00CB6E9E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971" w:type="dxa"/>
          </w:tcPr>
          <w:p w:rsidR="003B0AE7" w:rsidRDefault="00CB6E9E" w:rsidP="00CB6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E9E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B6E9E">
              <w:rPr>
                <w:rFonts w:ascii="Times New Roman" w:hAnsi="Times New Roman" w:cs="Times New Roman"/>
                <w:sz w:val="28"/>
                <w:szCs w:val="28"/>
              </w:rPr>
              <w:t>День героев неба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84" w:type="dxa"/>
          </w:tcPr>
          <w:p w:rsidR="003B0AE7" w:rsidRDefault="00CB6E9E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E9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CB6E9E"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Дзержинского, д. 10, площадь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МАУ «</w:t>
            </w:r>
            <w:r w:rsidRPr="00CB6E9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B6E9E">
              <w:rPr>
                <w:rFonts w:ascii="Times New Roman" w:hAnsi="Times New Roman" w:cs="Times New Roman"/>
                <w:sz w:val="28"/>
                <w:szCs w:val="28"/>
              </w:rPr>
              <w:t>Молодежный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6E9E" w:rsidTr="003B0AE7">
        <w:tc>
          <w:tcPr>
            <w:tcW w:w="1702" w:type="dxa"/>
          </w:tcPr>
          <w:p w:rsidR="00CB6E9E" w:rsidRDefault="00CB6E9E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11.08.2026</w:t>
            </w:r>
          </w:p>
        </w:tc>
        <w:tc>
          <w:tcPr>
            <w:tcW w:w="2274" w:type="dxa"/>
          </w:tcPr>
          <w:p w:rsidR="00CB6E9E" w:rsidRDefault="00CB6E9E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1" w:type="dxa"/>
          </w:tcPr>
          <w:p w:rsidR="00CB6E9E" w:rsidRPr="00CB6E9E" w:rsidRDefault="00CB6E9E" w:rsidP="00CB6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E9E">
              <w:rPr>
                <w:rFonts w:ascii="Times New Roman" w:hAnsi="Times New Roman" w:cs="Times New Roman"/>
                <w:sz w:val="28"/>
                <w:szCs w:val="28"/>
              </w:rPr>
              <w:t xml:space="preserve">Цирковая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B6E9E">
              <w:rPr>
                <w:rFonts w:ascii="Times New Roman" w:hAnsi="Times New Roman" w:cs="Times New Roman"/>
                <w:sz w:val="28"/>
                <w:szCs w:val="28"/>
              </w:rPr>
              <w:t>Под небом голубым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84" w:type="dxa"/>
          </w:tcPr>
          <w:p w:rsidR="00CB6E9E" w:rsidRDefault="00CB6E9E" w:rsidP="003B0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E9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CB6E9E"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Дзержинского, д. 10, площадь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МАУ «</w:t>
            </w:r>
            <w:r w:rsidRPr="00CB6E9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B6E9E">
              <w:rPr>
                <w:rFonts w:ascii="Times New Roman" w:hAnsi="Times New Roman" w:cs="Times New Roman"/>
                <w:sz w:val="28"/>
                <w:szCs w:val="28"/>
              </w:rPr>
              <w:t>Молодежный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B0AE7" w:rsidRPr="003B0AE7" w:rsidRDefault="003B0AE7" w:rsidP="003B0AE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0AE7" w:rsidRPr="003B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39"/>
    <w:rsid w:val="0033429E"/>
    <w:rsid w:val="003B0AE7"/>
    <w:rsid w:val="008D65F0"/>
    <w:rsid w:val="00CB6E9E"/>
    <w:rsid w:val="00FE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93838-3659-4691-A8A6-A21FFCB6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2026-05-25T06:41:00Z</dcterms:created>
  <dcterms:modified xsi:type="dcterms:W3CDTF">2026-05-25T07:40:00Z</dcterms:modified>
</cp:coreProperties>
</file>